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7C2" w14:textId="445E47CD" w:rsidR="00CB3822" w:rsidRDefault="00166743" w:rsidP="00CB3822">
      <w:pPr>
        <w:spacing w:after="0" w:line="256" w:lineRule="auto"/>
        <w:rPr>
          <w:b/>
          <w:bCs/>
        </w:rPr>
      </w:pPr>
      <w:r>
        <w:rPr>
          <w:b/>
          <w:bCs/>
        </w:rPr>
        <w:t xml:space="preserve">Introduction to the </w:t>
      </w:r>
      <w:r w:rsidR="00CB3822">
        <w:rPr>
          <w:b/>
          <w:bCs/>
        </w:rPr>
        <w:t>Rapid Diagnosis C</w:t>
      </w:r>
      <w:r w:rsidR="00340B07">
        <w:rPr>
          <w:b/>
          <w:bCs/>
        </w:rPr>
        <w:t>entres (RDC)</w:t>
      </w:r>
    </w:p>
    <w:p w14:paraId="542E0B84" w14:textId="09CB78FE" w:rsidR="00CB3822" w:rsidRPr="00703DA8" w:rsidRDefault="00340B07" w:rsidP="00CB3822">
      <w:pPr>
        <w:spacing w:after="0" w:line="256" w:lineRule="auto"/>
        <w:rPr>
          <w:b/>
          <w:bCs/>
        </w:rPr>
      </w:pPr>
      <w:r>
        <w:rPr>
          <w:b/>
          <w:bCs/>
        </w:rPr>
        <w:t>April</w:t>
      </w:r>
      <w:r w:rsidR="00CB3822">
        <w:rPr>
          <w:b/>
          <w:bCs/>
        </w:rPr>
        <w:t xml:space="preserve"> 2022</w:t>
      </w:r>
    </w:p>
    <w:p w14:paraId="375C578C" w14:textId="77777777" w:rsidR="00AE730D" w:rsidRDefault="00CB3822" w:rsidP="00CB3822">
      <w:pPr>
        <w:spacing w:after="0" w:line="256" w:lineRule="auto"/>
        <w:rPr>
          <w:rFonts w:cstheme="minorHAnsi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DA8">
        <w:rPr>
          <w:b/>
          <w:bCs/>
        </w:rPr>
        <w:t xml:space="preserve">Dr </w:t>
      </w:r>
      <w:r w:rsidR="00340B07">
        <w:rPr>
          <w:b/>
          <w:bCs/>
        </w:rPr>
        <w:t>Heather Wilkes</w:t>
      </w:r>
      <w:r w:rsidR="00526992">
        <w:rPr>
          <w:b/>
          <w:bCs/>
        </w:rPr>
        <w:t>,</w:t>
      </w:r>
      <w:r w:rsidRPr="00703DA8">
        <w:rPr>
          <w:b/>
          <w:bCs/>
        </w:rPr>
        <w:t xml:space="preserve"> GP</w:t>
      </w:r>
      <w:r>
        <w:rPr>
          <w:b/>
          <w:bCs/>
        </w:rPr>
        <w:t xml:space="preserve"> and </w:t>
      </w:r>
      <w:r w:rsidR="00526992">
        <w:rPr>
          <w:rFonts w:cstheme="minorHAnsi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RDC Clinical Lead Swansea </w:t>
      </w:r>
      <w:r w:rsidR="00AE730D">
        <w:rPr>
          <w:rFonts w:cstheme="minorHAnsi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Bay UHB and Wales Cancer Network.</w:t>
      </w:r>
    </w:p>
    <w:p w14:paraId="75F60CF4" w14:textId="77777777" w:rsidR="00CB3822" w:rsidRDefault="00CB3822" w:rsidP="00240651">
      <w:pPr>
        <w:spacing w:after="0"/>
      </w:pPr>
    </w:p>
    <w:p w14:paraId="7BFF0A25" w14:textId="6D73955E" w:rsidR="00240651" w:rsidRDefault="00BF2CC9" w:rsidP="00240651">
      <w:pPr>
        <w:spacing w:after="0"/>
      </w:pPr>
      <w:r>
        <w:t>0:01</w:t>
      </w:r>
      <w:r w:rsidR="006614F9" w:rsidRPr="006614F9">
        <w:rPr>
          <w:b/>
          <w:bCs/>
        </w:rPr>
        <w:t xml:space="preserve"> Speaker</w:t>
      </w:r>
      <w:r w:rsidR="006614F9">
        <w:t>: Y</w:t>
      </w:r>
      <w:r w:rsidR="00240651">
        <w:t>ou may or may not have heard of the rapid diagnosis clinics that are being set up across Wales and wider.</w:t>
      </w:r>
      <w:r w:rsidR="002F1BA7">
        <w:t xml:space="preserve"> </w:t>
      </w:r>
      <w:r w:rsidR="00240651">
        <w:t>But I'd like to introduce you to the rapid diagnosis clinics, explain what they do and why</w:t>
      </w:r>
      <w:r w:rsidR="002F1BA7">
        <w:t xml:space="preserve"> </w:t>
      </w:r>
      <w:r w:rsidR="00240651">
        <w:t>we've got a number of educational events related to the sort of issues that are commonly seen within the rapid diagnosis centres.</w:t>
      </w:r>
      <w:r w:rsidR="00240651">
        <w:tab/>
      </w:r>
    </w:p>
    <w:p w14:paraId="02351718" w14:textId="77777777" w:rsidR="00240651" w:rsidRDefault="00240651" w:rsidP="00240651">
      <w:pPr>
        <w:spacing w:after="0"/>
      </w:pPr>
      <w:r>
        <w:tab/>
      </w:r>
    </w:p>
    <w:p w14:paraId="58804BAD" w14:textId="47B81DCB" w:rsidR="00240651" w:rsidRDefault="00807BE2" w:rsidP="00240651">
      <w:pPr>
        <w:spacing w:after="0"/>
      </w:pPr>
      <w:r>
        <w:t xml:space="preserve">0:28 </w:t>
      </w:r>
      <w:r w:rsidR="00F133C2" w:rsidRPr="00F133C2">
        <w:rPr>
          <w:b/>
          <w:bCs/>
        </w:rPr>
        <w:t>Speaker</w:t>
      </w:r>
      <w:r w:rsidR="00F133C2">
        <w:t xml:space="preserve">: </w:t>
      </w:r>
      <w:r w:rsidR="00240651">
        <w:t>I</w:t>
      </w:r>
      <w:r>
        <w:t xml:space="preserve"> am</w:t>
      </w:r>
      <w:r w:rsidR="00240651">
        <w:t xml:space="preserve"> a GP and many of you will know that patients come in with quite vague, non-specific symptoms.</w:t>
      </w:r>
      <w:r>
        <w:t xml:space="preserve"> </w:t>
      </w:r>
      <w:r w:rsidR="00240651">
        <w:t>Sometimes it's quite easy to sort out what's going on.</w:t>
      </w:r>
      <w:r>
        <w:t xml:space="preserve"> </w:t>
      </w:r>
      <w:r w:rsidR="00240651">
        <w:t>Sometimes it's very difficult. But what you know is that there potentially is something serious</w:t>
      </w:r>
      <w:r w:rsidR="00BC2AF7">
        <w:t>/</w:t>
      </w:r>
      <w:r w:rsidR="0064557C">
        <w:t>s</w:t>
      </w:r>
      <w:r w:rsidR="00240651">
        <w:t xml:space="preserve">inister </w:t>
      </w:r>
      <w:r w:rsidR="0064557C">
        <w:t xml:space="preserve">and </w:t>
      </w:r>
      <w:r w:rsidR="00240651">
        <w:t>may even be a cancer</w:t>
      </w:r>
      <w:r>
        <w:t xml:space="preserve"> </w:t>
      </w:r>
      <w:r w:rsidR="00240651">
        <w:t>diagnosis that you're not quite able to put your finger on and refer to the appropriate specialist.</w:t>
      </w:r>
      <w:r w:rsidR="00240651">
        <w:tab/>
      </w:r>
    </w:p>
    <w:p w14:paraId="27A35A50" w14:textId="77777777" w:rsidR="00E76356" w:rsidRDefault="00E76356" w:rsidP="00240651">
      <w:pPr>
        <w:spacing w:after="0"/>
      </w:pPr>
    </w:p>
    <w:p w14:paraId="2B499797" w14:textId="11A19D1A" w:rsidR="00240651" w:rsidRDefault="00E76356" w:rsidP="00240651">
      <w:pPr>
        <w:spacing w:after="0"/>
      </w:pPr>
      <w:r>
        <w:t xml:space="preserve">0:57 </w:t>
      </w:r>
      <w:r w:rsidRPr="00F133C2">
        <w:rPr>
          <w:b/>
          <w:bCs/>
        </w:rPr>
        <w:t>Speaker</w:t>
      </w:r>
      <w:r>
        <w:t xml:space="preserve">: </w:t>
      </w:r>
      <w:r w:rsidR="00240651">
        <w:t>Traditionally, these patients have done quite badly because it can take a number of different appointments and scans to sort out what's going on.</w:t>
      </w:r>
      <w:r w:rsidR="00D42384">
        <w:t xml:space="preserve"> </w:t>
      </w:r>
      <w:r w:rsidR="00240651">
        <w:t>And so we developed the rapid diagnosis clinics within Wales for patients</w:t>
      </w:r>
      <w:r w:rsidR="00807BE2">
        <w:t xml:space="preserve"> </w:t>
      </w:r>
      <w:r w:rsidR="00240651">
        <w:t>where their primary care team feels there is likely to be a cancer diagnosis,</w:t>
      </w:r>
      <w:r w:rsidR="00807BE2">
        <w:t xml:space="preserve"> </w:t>
      </w:r>
      <w:r w:rsidR="00240651">
        <w:t>but they're unable to ascertain the likely si</w:t>
      </w:r>
      <w:r w:rsidR="00D42384">
        <w:t>t</w:t>
      </w:r>
      <w:r w:rsidR="00240651">
        <w:t>e of that cancer.</w:t>
      </w:r>
      <w:r w:rsidR="00807BE2">
        <w:t xml:space="preserve"> </w:t>
      </w:r>
      <w:r w:rsidR="00240651">
        <w:t>The first clinic was set up in C</w:t>
      </w:r>
      <w:r w:rsidR="001123C4">
        <w:t>w</w:t>
      </w:r>
      <w:r w:rsidR="001D2837">
        <w:t>m</w:t>
      </w:r>
      <w:r w:rsidR="001123C4">
        <w:t xml:space="preserve"> Taf</w:t>
      </w:r>
      <w:r w:rsidR="00240651">
        <w:t xml:space="preserve"> and Swansea Bay in 2017</w:t>
      </w:r>
      <w:r w:rsidR="00F8237A">
        <w:t>. B</w:t>
      </w:r>
      <w:r w:rsidR="00240651">
        <w:t>y the end of this year,</w:t>
      </w:r>
      <w:r w:rsidR="00807BE2">
        <w:t xml:space="preserve"> </w:t>
      </w:r>
      <w:r w:rsidR="00240651">
        <w:t>2022, we should have RDC clinic</w:t>
      </w:r>
      <w:r w:rsidR="00F8237A">
        <w:t>s</w:t>
      </w:r>
      <w:r w:rsidR="00240651">
        <w:t xml:space="preserve"> accepting patients in all parts of Wales.</w:t>
      </w:r>
      <w:r w:rsidR="00240651">
        <w:tab/>
      </w:r>
    </w:p>
    <w:p w14:paraId="41493BEB" w14:textId="77777777" w:rsidR="00240651" w:rsidRDefault="00240651" w:rsidP="00240651">
      <w:pPr>
        <w:spacing w:after="0"/>
      </w:pPr>
      <w:r>
        <w:tab/>
      </w:r>
    </w:p>
    <w:p w14:paraId="3CD60929" w14:textId="48CF1984" w:rsidR="00542EF8" w:rsidRDefault="00F8237A" w:rsidP="00240651">
      <w:pPr>
        <w:spacing w:after="0"/>
      </w:pPr>
      <w:r>
        <w:t xml:space="preserve">1:39 </w:t>
      </w:r>
      <w:r w:rsidRPr="00F133C2">
        <w:rPr>
          <w:b/>
          <w:bCs/>
        </w:rPr>
        <w:t>Speaker</w:t>
      </w:r>
      <w:r>
        <w:t xml:space="preserve">: </w:t>
      </w:r>
      <w:r w:rsidR="00240651">
        <w:t>These clinics are not meant to replace the site specific</w:t>
      </w:r>
      <w:r w:rsidR="00F133C2">
        <w:t xml:space="preserve"> c</w:t>
      </w:r>
      <w:r w:rsidR="00240651">
        <w:t>ancer clinics</w:t>
      </w:r>
      <w:r w:rsidR="00F133C2">
        <w:t>. If</w:t>
      </w:r>
      <w:r w:rsidR="00240651">
        <w:t xml:space="preserve"> you feel that the patient has a specific cancer, then direct referral to that speciality is the best thing for the patients.</w:t>
      </w:r>
      <w:r w:rsidR="00F133C2">
        <w:t xml:space="preserve"> </w:t>
      </w:r>
      <w:r w:rsidR="00240651">
        <w:t>But these are clinics where a GP can refer, hav</w:t>
      </w:r>
      <w:r w:rsidR="00AD4BB9">
        <w:t>ing</w:t>
      </w:r>
      <w:r w:rsidR="00240651">
        <w:t xml:space="preserve"> seen</w:t>
      </w:r>
      <w:r w:rsidR="00AD4BB9">
        <w:t xml:space="preserve"> and</w:t>
      </w:r>
      <w:r w:rsidR="00240651">
        <w:t xml:space="preserve"> examined the patient and have ordered a set of blood test</w:t>
      </w:r>
      <w:r w:rsidR="00FF6B6C">
        <w:t xml:space="preserve">s Set A </w:t>
      </w:r>
      <w:r w:rsidR="00240651">
        <w:t>which is quite a comprehensive, wide ra</w:t>
      </w:r>
      <w:r w:rsidR="00FF6B6C">
        <w:t>nging</w:t>
      </w:r>
      <w:r w:rsidR="00240651">
        <w:t xml:space="preserve"> set</w:t>
      </w:r>
      <w:r w:rsidR="00E94D2C">
        <w:t>. T</w:t>
      </w:r>
      <w:r w:rsidR="00240651">
        <w:t>he details for the referral guidelines</w:t>
      </w:r>
      <w:r w:rsidR="00E94D2C">
        <w:t xml:space="preserve"> and the</w:t>
      </w:r>
      <w:r w:rsidR="00240651">
        <w:t xml:space="preserve"> blood tests that you need to request on point of referral will be available from your local health board.</w:t>
      </w:r>
      <w:r w:rsidR="00F133C2">
        <w:t xml:space="preserve"> </w:t>
      </w:r>
      <w:r w:rsidR="00240651">
        <w:t>The patients are then triaged by a telephone call and a</w:t>
      </w:r>
      <w:r w:rsidR="009A77BB">
        <w:t>re seen within</w:t>
      </w:r>
      <w:r w:rsidR="007A3697">
        <w:t xml:space="preserve"> the RDC</w:t>
      </w:r>
      <w:r w:rsidR="00240651">
        <w:t xml:space="preserve"> clinic</w:t>
      </w:r>
      <w:r w:rsidR="007A3697">
        <w:t>s</w:t>
      </w:r>
      <w:r w:rsidR="00240651">
        <w:t xml:space="preserve"> within seven days.</w:t>
      </w:r>
      <w:r w:rsidR="00F133C2">
        <w:t xml:space="preserve"> </w:t>
      </w:r>
      <w:r w:rsidR="00240651">
        <w:t>They may have a CT scan to be seen a few days later or have a CT scan at the first clinic.</w:t>
      </w:r>
      <w:r w:rsidR="00DF300C">
        <w:t xml:space="preserve"> </w:t>
      </w:r>
      <w:r w:rsidR="00240651">
        <w:t xml:space="preserve">What then happens is that the results are given to them after the assessment with a clinician </w:t>
      </w:r>
      <w:r w:rsidR="004A0BB7">
        <w:t>and</w:t>
      </w:r>
      <w:r w:rsidR="00240651">
        <w:t xml:space="preserve"> their CNS and a plan is made.</w:t>
      </w:r>
      <w:r w:rsidR="00F133C2">
        <w:t xml:space="preserve"> </w:t>
      </w:r>
      <w:r w:rsidR="00240651">
        <w:t>So patients have a potential diagnosis and an explanation of their symptoms and a plan of action generally within seven days of seeing their GP.</w:t>
      </w:r>
      <w:r w:rsidR="00F133C2">
        <w:t xml:space="preserve"> </w:t>
      </w:r>
      <w:r w:rsidR="00240651">
        <w:t>These clinics, as I say in Wales, have been running for a number of years and the positive response from clinicians and patients alike</w:t>
      </w:r>
      <w:r w:rsidR="009F49C4">
        <w:t xml:space="preserve"> is </w:t>
      </w:r>
      <w:r w:rsidR="00240651">
        <w:t xml:space="preserve">quite overwhelming. </w:t>
      </w:r>
    </w:p>
    <w:p w14:paraId="3FA0F58F" w14:textId="77777777" w:rsidR="00542EF8" w:rsidRDefault="00542EF8" w:rsidP="00240651">
      <w:pPr>
        <w:spacing w:after="0"/>
      </w:pPr>
    </w:p>
    <w:p w14:paraId="3F736647" w14:textId="35BC739B" w:rsidR="00240651" w:rsidRDefault="00826AF2" w:rsidP="00240651">
      <w:pPr>
        <w:spacing w:after="0"/>
      </w:pPr>
      <w:r>
        <w:t>3</w:t>
      </w:r>
      <w:r w:rsidR="00542EF8">
        <w:t>:</w:t>
      </w:r>
      <w:r>
        <w:t>11</w:t>
      </w:r>
      <w:r w:rsidR="00542EF8">
        <w:t xml:space="preserve"> </w:t>
      </w:r>
      <w:r w:rsidR="00542EF8" w:rsidRPr="00F133C2">
        <w:rPr>
          <w:b/>
          <w:bCs/>
        </w:rPr>
        <w:t>Speaker</w:t>
      </w:r>
      <w:r w:rsidR="00542EF8">
        <w:t xml:space="preserve">: </w:t>
      </w:r>
      <w:r w:rsidR="00240651">
        <w:t xml:space="preserve">These patients have a number of different </w:t>
      </w:r>
      <w:r>
        <w:t>e</w:t>
      </w:r>
      <w:r w:rsidR="00240651">
        <w:t>nd diagnosis.</w:t>
      </w:r>
      <w:r w:rsidR="00F133C2">
        <w:t xml:space="preserve"> </w:t>
      </w:r>
      <w:r w:rsidR="00240651">
        <w:t>And so to help support GPs, other primary care staff and clinicians working within an RDC</w:t>
      </w:r>
      <w:r w:rsidR="004102E1">
        <w:t>, w</w:t>
      </w:r>
      <w:r w:rsidR="00240651">
        <w:t>e have put together a series of webinars to look in more detail at the difficulties of initial assessment of these patients with vague symptoms.</w:t>
      </w:r>
      <w:r w:rsidR="00F133C2">
        <w:t xml:space="preserve"> </w:t>
      </w:r>
      <w:r w:rsidR="00240651">
        <w:t>The webinars that we are starting with include rheumatology, gastroenterology and hepatobiliary medicine,</w:t>
      </w:r>
      <w:r w:rsidR="00F133C2">
        <w:t xml:space="preserve"> </w:t>
      </w:r>
      <w:r w:rsidR="00240651">
        <w:t>neurology, haematology, medically unexplained symptoms, infectious diseases and respiratory medicine.</w:t>
      </w:r>
      <w:r w:rsidR="00F133C2">
        <w:t xml:space="preserve"> </w:t>
      </w:r>
      <w:r w:rsidR="00240651">
        <w:t>These will all be occurring within 2022 and will be available for future reference.</w:t>
      </w:r>
      <w:r w:rsidR="00240651">
        <w:tab/>
      </w:r>
    </w:p>
    <w:p w14:paraId="714F20C8" w14:textId="77777777" w:rsidR="00F133C2" w:rsidRDefault="00F133C2" w:rsidP="00240651">
      <w:pPr>
        <w:spacing w:after="0"/>
      </w:pPr>
    </w:p>
    <w:p w14:paraId="4069EF01" w14:textId="20DA49D4" w:rsidR="009134D7" w:rsidRDefault="00240651" w:rsidP="00240651">
      <w:pPr>
        <w:spacing w:after="0"/>
      </w:pPr>
      <w:r>
        <w:t>Thank you.</w:t>
      </w:r>
      <w:r>
        <w:tab/>
      </w:r>
    </w:p>
    <w:sectPr w:rsidR="0091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1"/>
    <w:rsid w:val="001123C4"/>
    <w:rsid w:val="00166743"/>
    <w:rsid w:val="001D2837"/>
    <w:rsid w:val="00240651"/>
    <w:rsid w:val="002F1BA7"/>
    <w:rsid w:val="00340B07"/>
    <w:rsid w:val="004102E1"/>
    <w:rsid w:val="004A0BB7"/>
    <w:rsid w:val="00526992"/>
    <w:rsid w:val="00540D52"/>
    <w:rsid w:val="00542EF8"/>
    <w:rsid w:val="00637097"/>
    <w:rsid w:val="0064557C"/>
    <w:rsid w:val="006614F9"/>
    <w:rsid w:val="007A3697"/>
    <w:rsid w:val="00807BE2"/>
    <w:rsid w:val="00826AF2"/>
    <w:rsid w:val="009134D7"/>
    <w:rsid w:val="009A77BB"/>
    <w:rsid w:val="009F49C4"/>
    <w:rsid w:val="00AD4BB9"/>
    <w:rsid w:val="00AE730D"/>
    <w:rsid w:val="00B62CDD"/>
    <w:rsid w:val="00BC2AF7"/>
    <w:rsid w:val="00BF2CC9"/>
    <w:rsid w:val="00CB3822"/>
    <w:rsid w:val="00D42384"/>
    <w:rsid w:val="00DF300C"/>
    <w:rsid w:val="00E76356"/>
    <w:rsid w:val="00E94D2C"/>
    <w:rsid w:val="00F133C2"/>
    <w:rsid w:val="00F8237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D39"/>
  <w15:chartTrackingRefBased/>
  <w15:docId w15:val="{7590F73D-A5EB-42B2-8CC7-0D5C1ED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50D7C-3E5B-4EEA-BE16-6386200F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DB4C9-9B28-4EE1-BA03-FF747F385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8F6A9-29C4-41B8-8792-D3CD6A0CC30D}">
  <ds:schemaRefs>
    <ds:schemaRef ds:uri="http://schemas.microsoft.com/office/2006/documentManagement/types"/>
    <ds:schemaRef ds:uri="9ef96922-22b1-4c5a-a191-266165c5ccc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16248d0-53f4-4a2a-9832-1923643bd2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Hilary Thomas (HEIW)</cp:lastModifiedBy>
  <cp:revision>2</cp:revision>
  <dcterms:created xsi:type="dcterms:W3CDTF">2022-11-16T10:43:00Z</dcterms:created>
  <dcterms:modified xsi:type="dcterms:W3CDTF">2022-11-16T10:43:00Z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