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1AC63" w14:textId="741F1815" w:rsidR="00720AA0" w:rsidRPr="003642E1" w:rsidRDefault="003642E1" w:rsidP="00720AA0">
      <w:pPr>
        <w:rPr>
          <w:rFonts w:asciiTheme="majorHAnsi" w:hAnsiTheme="majorHAnsi" w:cstheme="majorHAnsi"/>
          <w:sz w:val="22"/>
          <w:szCs w:val="22"/>
        </w:rPr>
      </w:pPr>
      <w:r w:rsidRPr="003642E1">
        <w:rPr>
          <w:rFonts w:asciiTheme="majorHAnsi" w:hAnsiTheme="majorHAnsi" w:cstheme="majorHAnsi"/>
          <w:sz w:val="22"/>
          <w:szCs w:val="22"/>
        </w:rPr>
        <w:t>Cofnodi 10 achos yn olynol y tu allan i oriau pan ystyriwyd derbyn cleifion. Mae penderfyniad ymwybodol i beidio â chyfaddef yr un mor bwysig â phenderfyniad i dderbyn.</w:t>
      </w:r>
    </w:p>
    <w:p w14:paraId="48DF1985" w14:textId="77777777" w:rsidR="00720AA0" w:rsidRPr="003642E1" w:rsidRDefault="00720AA0" w:rsidP="00720AA0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938"/>
        <w:gridCol w:w="1814"/>
        <w:gridCol w:w="1230"/>
        <w:gridCol w:w="1121"/>
        <w:gridCol w:w="2260"/>
      </w:tblGrid>
      <w:tr w:rsidR="00720AA0" w:rsidRPr="003642E1" w14:paraId="0CD28612" w14:textId="77777777" w:rsidTr="007E56E4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2EF11" w14:textId="7A2E8059" w:rsidR="00720AA0" w:rsidRPr="003642E1" w:rsidRDefault="00B06FD3" w:rsidP="007E5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642E1">
              <w:rPr>
                <w:rFonts w:asciiTheme="majorHAnsi" w:hAnsiTheme="majorHAnsi" w:cstheme="majorHAnsi"/>
                <w:b/>
                <w:sz w:val="22"/>
                <w:szCs w:val="22"/>
                <w:lang w:val="cy-GB"/>
              </w:rPr>
              <w:t>Manylion clinigol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A1A4B" w14:textId="403902E1" w:rsidR="00720AA0" w:rsidRPr="003642E1" w:rsidRDefault="003642E1" w:rsidP="007E5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642E1">
              <w:rPr>
                <w:rFonts w:asciiTheme="majorHAnsi" w:hAnsiTheme="majorHAnsi" w:cstheme="majorHAnsi"/>
                <w:b/>
                <w:sz w:val="22"/>
                <w:szCs w:val="22"/>
              </w:rPr>
              <w:t>Rheswm bod derbyn yn cael ei ystyried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9ADD8" w14:textId="6C0C2EB1" w:rsidR="00720AA0" w:rsidRPr="003642E1" w:rsidRDefault="00B06FD3" w:rsidP="007E5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642E1">
              <w:rPr>
                <w:rFonts w:asciiTheme="majorHAnsi" w:hAnsiTheme="majorHAnsi" w:cstheme="majorHAnsi"/>
                <w:b/>
                <w:sz w:val="22"/>
                <w:szCs w:val="22"/>
              </w:rPr>
              <w:t>Cyfaddefwyd O</w:t>
            </w:r>
            <w:r w:rsidR="00720AA0" w:rsidRPr="003642E1">
              <w:rPr>
                <w:rFonts w:asciiTheme="majorHAnsi" w:hAnsiTheme="majorHAnsi" w:cstheme="majorHAnsi"/>
                <w:b/>
                <w:sz w:val="22"/>
                <w:szCs w:val="22"/>
              </w:rPr>
              <w:t>/N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058B" w14:textId="2E95146C" w:rsidR="00720AA0" w:rsidRPr="003642E1" w:rsidRDefault="003642E1" w:rsidP="007E5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642E1">
              <w:rPr>
                <w:rFonts w:asciiTheme="majorHAnsi" w:hAnsiTheme="majorHAnsi" w:cstheme="majorHAnsi"/>
                <w:b/>
                <w:sz w:val="22"/>
                <w:szCs w:val="22"/>
              </w:rPr>
              <w:t>Dilyniant yn bosibl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489AD" w14:textId="70331BC6" w:rsidR="00720AA0" w:rsidRPr="003642E1" w:rsidRDefault="003642E1" w:rsidP="007E5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642E1">
              <w:rPr>
                <w:rFonts w:asciiTheme="majorHAnsi" w:hAnsiTheme="majorHAnsi" w:cstheme="majorHAnsi"/>
                <w:b/>
                <w:sz w:val="22"/>
                <w:szCs w:val="22"/>
              </w:rPr>
              <w:t>Trafodaeth – a allai'r canlyniad fod wedi bod yn wahanol</w:t>
            </w:r>
          </w:p>
        </w:tc>
      </w:tr>
      <w:tr w:rsidR="00720AA0" w:rsidRPr="003642E1" w14:paraId="413D60D9" w14:textId="77777777" w:rsidTr="007E56E4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E1A50" w14:textId="77777777" w:rsidR="00720AA0" w:rsidRPr="003642E1" w:rsidRDefault="00720AA0" w:rsidP="007E56E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42443" w14:textId="77777777" w:rsidR="00720AA0" w:rsidRPr="003642E1" w:rsidRDefault="00720AA0" w:rsidP="007E56E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FF6D4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D10B6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6ECF6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20AA0" w:rsidRPr="003642E1" w14:paraId="441B7294" w14:textId="77777777" w:rsidTr="007E56E4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9499C" w14:textId="0B77A95F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9CB46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821F5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B9290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280FE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20AA0" w:rsidRPr="003642E1" w14:paraId="1ED0D0D4" w14:textId="77777777" w:rsidTr="007E56E4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77D97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A0449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5D3A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C6BE3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3B9EE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20AA0" w:rsidRPr="003642E1" w14:paraId="5D386143" w14:textId="77777777" w:rsidTr="007E56E4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82809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4C500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661C5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1BB6C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01DE9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20AA0" w:rsidRPr="003642E1" w14:paraId="4C7FC50A" w14:textId="77777777" w:rsidTr="007E56E4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83DA7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2023E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BE72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2DE8D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09778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20AA0" w:rsidRPr="003642E1" w14:paraId="26E14774" w14:textId="77777777" w:rsidTr="007E56E4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6E06E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CC6F5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98D87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75CDE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28EE8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20AA0" w:rsidRPr="003642E1" w14:paraId="452EF71F" w14:textId="77777777" w:rsidTr="007E56E4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EF992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91401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14C85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16236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16792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20AA0" w:rsidRPr="003642E1" w14:paraId="29A5E24C" w14:textId="77777777" w:rsidTr="007E56E4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B4B1D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D5739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80EAF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81569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A1BB5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20AA0" w:rsidRPr="003642E1" w14:paraId="2FC49412" w14:textId="77777777" w:rsidTr="007E56E4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73488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724B7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85C1F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2CA5B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9EEA3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20AA0" w:rsidRPr="003642E1" w14:paraId="12944A21" w14:textId="77777777" w:rsidTr="007E56E4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13A80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E10AC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27DF5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1A4A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84D24" w14:textId="77777777" w:rsidR="00720AA0" w:rsidRPr="003642E1" w:rsidRDefault="00720AA0" w:rsidP="007E56E4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DEC84C4" w14:textId="77777777" w:rsidR="00720AA0" w:rsidRPr="003642E1" w:rsidRDefault="00720AA0" w:rsidP="00720AA0">
      <w:pPr>
        <w:rPr>
          <w:rFonts w:asciiTheme="majorHAnsi" w:hAnsiTheme="majorHAnsi" w:cstheme="majorHAnsi"/>
          <w:sz w:val="22"/>
          <w:szCs w:val="22"/>
        </w:rPr>
      </w:pPr>
    </w:p>
    <w:p w14:paraId="107047E4" w14:textId="77777777" w:rsidR="003642E1" w:rsidRPr="003642E1" w:rsidRDefault="003642E1" w:rsidP="003642E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642E1">
        <w:rPr>
          <w:rFonts w:asciiTheme="majorHAnsi" w:hAnsiTheme="majorHAnsi" w:cstheme="majorHAnsi"/>
          <w:b/>
          <w:bCs/>
          <w:sz w:val="22"/>
          <w:szCs w:val="22"/>
          <w:lang w:val="cy-GB"/>
        </w:rPr>
        <w:t xml:space="preserve">Pwyntiau dysgu a nodwyd </w:t>
      </w:r>
      <w:r w:rsidRPr="003642E1">
        <w:rPr>
          <w:rFonts w:asciiTheme="majorHAnsi" w:hAnsiTheme="majorHAnsi" w:cstheme="majorHAnsi"/>
          <w:b/>
          <w:bCs/>
          <w:sz w:val="22"/>
          <w:szCs w:val="22"/>
        </w:rPr>
        <w:t>o'r achosion hyn</w:t>
      </w:r>
    </w:p>
    <w:p w14:paraId="176FE03F" w14:textId="77777777" w:rsidR="00720AA0" w:rsidRPr="003642E1" w:rsidRDefault="00720AA0" w:rsidP="00720AA0">
      <w:pPr>
        <w:rPr>
          <w:rFonts w:asciiTheme="majorHAnsi" w:hAnsiTheme="majorHAnsi" w:cstheme="majorHAnsi"/>
          <w:b/>
          <w:sz w:val="22"/>
          <w:szCs w:val="22"/>
        </w:rPr>
      </w:pPr>
    </w:p>
    <w:p w14:paraId="39FA91A0" w14:textId="77777777" w:rsidR="00720AA0" w:rsidRPr="003642E1" w:rsidRDefault="00720AA0" w:rsidP="00720AA0">
      <w:pPr>
        <w:rPr>
          <w:rFonts w:asciiTheme="majorHAnsi" w:hAnsiTheme="majorHAnsi" w:cstheme="majorHAnsi"/>
          <w:b/>
          <w:sz w:val="22"/>
          <w:szCs w:val="22"/>
        </w:rPr>
      </w:pPr>
    </w:p>
    <w:p w14:paraId="5CB17E91" w14:textId="77777777" w:rsidR="00720AA0" w:rsidRPr="003642E1" w:rsidRDefault="00720AA0" w:rsidP="00720AA0">
      <w:pPr>
        <w:rPr>
          <w:rFonts w:asciiTheme="majorHAnsi" w:hAnsiTheme="majorHAnsi" w:cstheme="majorHAnsi"/>
          <w:b/>
          <w:sz w:val="22"/>
          <w:szCs w:val="22"/>
        </w:rPr>
      </w:pPr>
    </w:p>
    <w:p w14:paraId="7275F768" w14:textId="77777777" w:rsidR="003642E1" w:rsidRPr="003642E1" w:rsidRDefault="003642E1" w:rsidP="003642E1">
      <w:pPr>
        <w:rPr>
          <w:rFonts w:asciiTheme="majorHAnsi" w:hAnsiTheme="majorHAnsi" w:cstheme="majorHAnsi"/>
          <w:b/>
          <w:sz w:val="22"/>
          <w:szCs w:val="22"/>
        </w:rPr>
      </w:pPr>
      <w:r w:rsidRPr="003642E1">
        <w:rPr>
          <w:rFonts w:asciiTheme="majorHAnsi" w:hAnsiTheme="majorHAnsi" w:cstheme="majorHAnsi"/>
          <w:b/>
          <w:sz w:val="22"/>
          <w:szCs w:val="22"/>
        </w:rPr>
        <w:t>Camau i'w cymryd /</w:t>
      </w:r>
      <w:r w:rsidRPr="003642E1">
        <w:rPr>
          <w:rFonts w:asciiTheme="majorHAnsi" w:hAnsiTheme="majorHAnsi" w:cstheme="majorHAnsi"/>
          <w:b/>
          <w:sz w:val="22"/>
          <w:szCs w:val="22"/>
          <w:lang w:val="cy-GB"/>
        </w:rPr>
        <w:t xml:space="preserve"> Newidiadau i'w gwneud</w:t>
      </w:r>
      <w:bookmarkStart w:id="0" w:name="_GoBack"/>
      <w:bookmarkEnd w:id="0"/>
    </w:p>
    <w:p w14:paraId="6BE4ED4E" w14:textId="77777777" w:rsidR="00E64744" w:rsidRPr="003642E1" w:rsidRDefault="00E64744">
      <w:pPr>
        <w:rPr>
          <w:rFonts w:asciiTheme="majorHAnsi" w:hAnsiTheme="majorHAnsi" w:cstheme="majorHAnsi"/>
          <w:sz w:val="22"/>
          <w:szCs w:val="22"/>
        </w:rPr>
      </w:pPr>
    </w:p>
    <w:sectPr w:rsidR="00E64744" w:rsidRPr="003642E1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AA0"/>
    <w:rsid w:val="003642E1"/>
    <w:rsid w:val="00506582"/>
    <w:rsid w:val="00720AA0"/>
    <w:rsid w:val="008171D3"/>
    <w:rsid w:val="00B06FD3"/>
    <w:rsid w:val="00DF5F31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70D8B"/>
  <w14:defaultImageDpi w14:val="300"/>
  <w15:docId w15:val="{D3029F2C-7EA1-4291-8261-0EFA500A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0AA0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Melanie Davies (HEIW)</cp:lastModifiedBy>
  <cp:revision>4</cp:revision>
  <dcterms:created xsi:type="dcterms:W3CDTF">2020-05-06T14:29:00Z</dcterms:created>
  <dcterms:modified xsi:type="dcterms:W3CDTF">2020-05-11T08:52:00Z</dcterms:modified>
</cp:coreProperties>
</file>